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A7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Uvaženi rektore</w:t>
      </w:r>
      <w:r w:rsidR="007C4C1E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prof</w:t>
      </w:r>
      <w:r w:rsidR="00C53759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esore </w:t>
      </w:r>
      <w:r w:rsidR="007C4C1E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Božoviću</w:t>
      </w: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, prorektore</w:t>
      </w:r>
      <w:r w:rsidR="007C4C1E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prof</w:t>
      </w:r>
      <w:r w:rsidR="00C53759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esore</w:t>
      </w:r>
      <w:r w:rsidR="007C4C1E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Mićanoviću</w:t>
      </w: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, </w:t>
      </w:r>
      <w:r w:rsidR="00D2453C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D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irektorice Centra</w:t>
      </w:r>
      <w:r w:rsidR="00C53759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za unapređenje  kvaliteta UCG p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rof</w:t>
      </w:r>
      <w:r w:rsidR="00153BEA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.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Perović, </w:t>
      </w:r>
      <w:r w:rsidR="00153BEA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cijenjeni predstavnici Ministarstva prosvjete nauke i inovacija, i Ministarstva zdravlja Crne Gore, </w:t>
      </w:r>
    </w:p>
    <w:p w:rsidR="00D477A7" w:rsidRPr="005E6CF0" w:rsidRDefault="00D2453C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poštovani d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irektore KCCG dr Radoviću, </w:t>
      </w:r>
      <w:r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medicinski d</w:t>
      </w:r>
      <w:r w:rsidR="00B91A95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irektore doktore Krnjeviću, 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šefice kancelarije SZO Crne Gore g-djo Brajović, direktorice Erasmus kancelarije za Crnu Goru g-djo Drljević, poštovana direktorice Instituta za ljekove i med</w:t>
      </w:r>
      <w:r w:rsidR="00C53759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icinska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sredstva doc</w:t>
      </w:r>
      <w:r w:rsidR="00C53759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. dr Mugoša, u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važeni direktore fonda za zdravstveno osiguranje dr Ružiću, direktorice Farmegre g-djo</w:t>
      </w:r>
      <w:r w:rsidR="00C53759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Raičević, poštovani direktore M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ontefarma g-dine Bogavac,</w:t>
      </w:r>
    </w:p>
    <w:p w:rsidR="00D477A7" w:rsidRPr="005E6CF0" w:rsidRDefault="00C53759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uvažena predsjednice Ljeka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rske k</w:t>
      </w:r>
      <w:r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omore dr Cerović, predsjednice Farmaceutske komore g-dj Žugić,</w:t>
      </w:r>
      <w:r w:rsidR="00D2453C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 poštovani predstvanici S</w:t>
      </w:r>
      <w:r w:rsidR="00D477A7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tomatološke komore, </w:t>
      </w:r>
    </w:p>
    <w:p w:rsidR="00045E74" w:rsidRPr="005E6CF0" w:rsidRDefault="00D2453C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uvaženi D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ekani, </w:t>
      </w:r>
      <w:r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Direktori Instituta i K</w:t>
      </w:r>
      <w:r w:rsidR="00C53759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o</w:t>
      </w:r>
      <w:r w:rsidR="00153BEA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ordinatore Instituta za interdisciplinarne i multidisciplinarne studije UCG, 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prodekani</w:t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cijenjene koleginice i kolege,</w:t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dragi prijatelji</w:t>
      </w:r>
    </w:p>
    <w:p w:rsidR="00045E74" w:rsidRPr="005E6CF0" w:rsidRDefault="00A4039A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Poštovani diplomci</w:t>
      </w:r>
    </w:p>
    <w:p w:rsidR="00D22F41" w:rsidRPr="005E6CF0" w:rsidRDefault="00D22F41" w:rsidP="00B91A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Izuzetno mi je zadovoljstvo i čast da vas danas pozdravim na svečanosti koja simbolizuje završetak jednog zahtjevnog akademskog puta i početak vaše profesionalne karijere, utemeljene na znanju, odgovornosti i visokom etičkom standardu.</w:t>
      </w:r>
    </w:p>
    <w:p w:rsidR="00045E74" w:rsidRPr="005E6CF0" w:rsidRDefault="00D22F41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Današnji dan nije samo 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uručenja diploma. Ovo je dan ponosa – vašeg, našeg i ponosa Medicinskog fakulteta, institucije koja decenijama obrazuje </w:t>
      </w:r>
      <w:r w:rsidR="00484A6C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doktore medicine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, </w:t>
      </w:r>
      <w:r w:rsidR="00484A6C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doktore 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stomatologe i </w:t>
      </w:r>
      <w:r w:rsidR="00484A6C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doktore </w:t>
      </w:r>
      <w:r w:rsidR="00341BE3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farmacije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, </w:t>
      </w:r>
      <w:r w:rsidR="00341BE3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visoke medicinske sestre i</w:t>
      </w:r>
      <w:r w:rsidR="004E70D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fizioterapeute, 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nosioce znanja i čuvare zdravlja.</w:t>
      </w:r>
    </w:p>
    <w:p w:rsidR="001923A0" w:rsidRPr="005E6CF0" w:rsidRDefault="00A4039A" w:rsidP="00B91A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Medicinski fakultet kojem pripadate kontinuirano se razvija u skladu sa savremenim evropskim akademskim i naučnim tokovima. Tokom 2025. godine realizovali smo </w:t>
      </w:r>
      <w:r w:rsidR="00B91A95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7 projekata podržanih od Ministarstva prosvjete, nauke i inovacija i 9 projekata finansiranih od strane Evropske komisije, od čega su </w:t>
      </w:r>
      <w:r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četiri usmjerena na unapređenje obrazovnih kapaciteta. </w:t>
      </w:r>
    </w:p>
    <w:p w:rsidR="00045E74" w:rsidRPr="005E6CF0" w:rsidRDefault="001923A0" w:rsidP="00B91A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U 2025</w:t>
      </w:r>
      <w:r w:rsidR="00F63339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  <w:bookmarkStart w:id="0" w:name="_GoBack"/>
      <w:bookmarkEnd w:id="0"/>
      <w:r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godini o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bjavili smo 5</w:t>
      </w:r>
      <w:r w:rsidR="00153BE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7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naučni</w:t>
      </w:r>
      <w:r w:rsidR="00153BE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h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rad</w:t>
      </w:r>
      <w:r w:rsidR="00153BE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ova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u časopis</w:t>
      </w:r>
      <w:r w:rsidR="004E70D4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ima indeksiranim u SCI bazama, 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što potvrđuje snažnu povezanost obrazovanja, nauke i prakse.</w:t>
      </w:r>
    </w:p>
    <w:p w:rsidR="00B91A95" w:rsidRPr="005E6CF0" w:rsidRDefault="00B91A95" w:rsidP="00B91A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Kao institucija posvećena nauci, obrazovanju i društvenoj odgovornosti, Medicinski fakultet realizuje 6 programa specijalizacija za doktore medicine sa tendencijom razvoja </w:t>
      </w:r>
      <w:r w:rsidR="008C1F92"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novih programa </w:t>
      </w:r>
      <w:r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specijalizacija iz oblasti medicine </w:t>
      </w:r>
      <w:r w:rsidR="008C1F92"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i</w:t>
      </w:r>
      <w:r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stomatologije</w:t>
      </w:r>
      <w:r w:rsidR="008C1F92"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,</w:t>
      </w:r>
      <w:r w:rsidR="00341BE3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="008C1F92"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što potvrđuje da će Medicinski fakultet</w:t>
      </w:r>
      <w:r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i ubuduće biti oslonac</w:t>
      </w:r>
      <w:r w:rsidR="008C1F92" w:rsidRPr="005E6CF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svim inicijativama koje doprinose napretku medicinske profesije i unapređenju zdravstvene zaštite naših građana.</w:t>
      </w:r>
    </w:p>
    <w:p w:rsidR="005E6CF0" w:rsidRPr="005E6CF0" w:rsidRDefault="005E6CF0">
      <w:pPr>
        <w:spacing w:line="259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br w:type="page"/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lastRenderedPageBreak/>
        <w:t>Dragi diplomci,</w:t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Iza vas su godine napornog rada, odricanja i ličnog sazrijevanja. Studije koje ste završili nijesu bile samo akademska obaveza, već put formiranja identiteta</w:t>
      </w:r>
      <w:r w:rsidR="00153BEA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, </w:t>
      </w: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 svijesti o težini i veličini poziva koji ste izabrali.</w:t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</w:p>
    <w:p w:rsidR="00A4039A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Kao vaši profesori, imali smo privilegiju da pratimo vaš razvoj. Učeći vas, i mi smo se podsjećali da medicina, stomatologija i farmacija nijesu skup činjenica, već odgovorna praksa u kojoj znanje mora biti praćeno etikom i empatijom. </w:t>
      </w:r>
    </w:p>
    <w:p w:rsidR="00045E74" w:rsidRPr="005E6CF0" w:rsidRDefault="00A4039A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S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cientia sine conscientia nihil est – znanje bez savjesti ne vrijedi ništa.</w:t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Danas ne završavate svoje obrazovanje – danas započinjete cjeloživotno učenje. Pred vama su izazovi, odgovorne odluke i trenuci u kojima će se od vas tražiti n</w:t>
      </w:r>
      <w:r w:rsidR="00D22F41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e samo znanje, već i ljudskost , što </w:t>
      </w: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ostaje trajni podsjetnik na suštinu vašeg poziva.</w:t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</w:p>
    <w:p w:rsidR="00045E74" w:rsidRPr="005E6CF0" w:rsidRDefault="00D22F41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Ne bojte se prepreka,  b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udite istrajni, odgovorni i ne pristajte na osrednjost. </w:t>
      </w:r>
      <w:r w:rsidR="008C1F92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D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anas preuzimate obavezu da svojim znanjem i postupcima mijenjate živote drugih – tiho, dostojanstveno i sa punom sviješću o težini profesije koju nosite.</w:t>
      </w:r>
    </w:p>
    <w:p w:rsidR="008C1F92" w:rsidRPr="005E6CF0" w:rsidRDefault="00A4039A" w:rsidP="00B91A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Ž</w:t>
      </w:r>
      <w:r w:rsidR="00B6509B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elim vam da ostanete vjerni vrijednostima zbog kojih ste započeli ovaj put, da nikada ne zaboravite da je najveća snaga zdravstvenih profesija – povjerenje pacijenta.</w:t>
      </w:r>
    </w:p>
    <w:p w:rsidR="00A4039A" w:rsidRPr="005E6CF0" w:rsidRDefault="00341BE3" w:rsidP="00B91A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Zahvaljujem se Rektoru profesoru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Božoviću na izuzetnoj podr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šci razvoja MF, zahvaljujem se docentkinji</w:t>
      </w:r>
      <w:r w:rsidR="00D2453C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Snežani Mugoši D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irektorici Instituta za ljekove </w:t>
      </w:r>
      <w:r w:rsidR="000D064F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i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medicinska sredstva </w:t>
      </w:r>
      <w:r w:rsidR="000D064F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na donacijama podrške studentskim aktivnostima i za opremanje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laboratorijskog prostora za studijski pro</w:t>
      </w:r>
      <w:r w:rsidR="00D2453C">
        <w:rPr>
          <w:rFonts w:ascii="Times New Roman" w:eastAsia="Times New Roman" w:hAnsi="Times New Roman" w:cs="Times New Roman"/>
          <w:sz w:val="24"/>
          <w:szCs w:val="24"/>
          <w:lang w:val="sr-Latn-ME"/>
        </w:rPr>
        <w:t>gram Farmacija. Zahvaljujem se D</w:t>
      </w:r>
      <w:r w:rsidR="000D064F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irektorici Farmegre na donacijama </w:t>
      </w:r>
      <w:r w:rsidR="008C1F92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podrške</w:t>
      </w:r>
      <w:r w:rsidR="000D064F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studentima MF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B91A95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kao </w:t>
      </w:r>
      <w:r w:rsidR="008C1F92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>i donaciji</w:t>
      </w:r>
      <w:r w:rsidR="000D064F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za opremanje</w:t>
      </w:r>
      <w:r w:rsidR="00A4039A" w:rsidRPr="005E6CF0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Osteološke sale katedre za Anatomiju MF. </w:t>
      </w:r>
    </w:p>
    <w:p w:rsidR="00045E74" w:rsidRPr="005E6CF0" w:rsidRDefault="00A4039A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Ž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elim vam </w:t>
      </w: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srećne praznike </w:t>
      </w:r>
      <w:r w:rsidR="00B91A95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 xml:space="preserve">zdravlje, </w:t>
      </w:r>
      <w:r w:rsidR="00045E74"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sreću i profesionalno ispunjenje.</w:t>
      </w: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</w:p>
    <w:p w:rsidR="00045E74" w:rsidRPr="005E6CF0" w:rsidRDefault="00045E74" w:rsidP="00B91A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</w:pPr>
      <w:r w:rsidRPr="005E6CF0">
        <w:rPr>
          <w:rFonts w:ascii="Times New Roman" w:eastAsia="Times New Roman" w:hAnsi="Times New Roman" w:cs="Times New Roman"/>
          <w:color w:val="2C363A"/>
          <w:sz w:val="24"/>
          <w:szCs w:val="24"/>
          <w:lang w:val="sr-Latn-ME"/>
        </w:rPr>
        <w:t>Hvala vam.</w:t>
      </w:r>
    </w:p>
    <w:p w:rsidR="00160538" w:rsidRPr="005E6CF0" w:rsidRDefault="00160538" w:rsidP="00B91A95">
      <w:pPr>
        <w:spacing w:line="276" w:lineRule="auto"/>
        <w:rPr>
          <w:sz w:val="24"/>
          <w:szCs w:val="24"/>
          <w:lang w:val="sr-Latn-ME"/>
        </w:rPr>
      </w:pPr>
    </w:p>
    <w:p w:rsidR="00B6509B" w:rsidRPr="005E6CF0" w:rsidRDefault="00B6509B" w:rsidP="00B91A95">
      <w:pPr>
        <w:spacing w:line="276" w:lineRule="auto"/>
        <w:rPr>
          <w:sz w:val="24"/>
          <w:szCs w:val="24"/>
          <w:lang w:val="sr-Latn-ME"/>
        </w:rPr>
      </w:pPr>
    </w:p>
    <w:p w:rsidR="00D22F41" w:rsidRPr="005E6CF0" w:rsidRDefault="00D22F41" w:rsidP="00D2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D22F41" w:rsidRPr="005E6CF0" w:rsidRDefault="00D22F41">
      <w:pPr>
        <w:rPr>
          <w:sz w:val="24"/>
          <w:szCs w:val="24"/>
          <w:lang w:val="sr-Latn-ME"/>
        </w:rPr>
      </w:pPr>
    </w:p>
    <w:sectPr w:rsidR="00D22F41" w:rsidRPr="005E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74"/>
    <w:rsid w:val="00045E74"/>
    <w:rsid w:val="000D064F"/>
    <w:rsid w:val="00153BEA"/>
    <w:rsid w:val="00160538"/>
    <w:rsid w:val="001923A0"/>
    <w:rsid w:val="00341BE3"/>
    <w:rsid w:val="00484A6C"/>
    <w:rsid w:val="004E70D4"/>
    <w:rsid w:val="005E6CF0"/>
    <w:rsid w:val="007660C8"/>
    <w:rsid w:val="007C4C1E"/>
    <w:rsid w:val="008C1F92"/>
    <w:rsid w:val="008E715E"/>
    <w:rsid w:val="00A4039A"/>
    <w:rsid w:val="00B6509B"/>
    <w:rsid w:val="00B91A95"/>
    <w:rsid w:val="00C53759"/>
    <w:rsid w:val="00D22F41"/>
    <w:rsid w:val="00D2453C"/>
    <w:rsid w:val="00D477A7"/>
    <w:rsid w:val="00F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B0915-8C42-429F-8A4D-643842F5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E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2F41"/>
    <w:rPr>
      <w:b/>
      <w:bCs/>
    </w:rPr>
  </w:style>
  <w:style w:type="character" w:styleId="Emphasis">
    <w:name w:val="Emphasis"/>
    <w:basedOn w:val="DefaultParagraphFont"/>
    <w:uiPriority w:val="20"/>
    <w:qFormat/>
    <w:rsid w:val="00D22F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8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6</cp:revision>
  <cp:lastPrinted>2025-12-25T09:40:00Z</cp:lastPrinted>
  <dcterms:created xsi:type="dcterms:W3CDTF">2025-12-25T13:27:00Z</dcterms:created>
  <dcterms:modified xsi:type="dcterms:W3CDTF">2025-12-25T13:43:00Z</dcterms:modified>
</cp:coreProperties>
</file>